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81A74" w14:textId="77777777" w:rsidR="005371F3" w:rsidRPr="005371F3" w:rsidRDefault="00AC4648" w:rsidP="00AC4648">
      <w:pPr>
        <w:ind w:left="2160"/>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You can Choose E</w:t>
      </w:r>
      <w:r w:rsidRPr="00AC4648">
        <w:rPr>
          <w:rFonts w:ascii="Times New Roman" w:eastAsia="Times New Roman" w:hAnsi="Times New Roman" w:cs="Times New Roman"/>
          <w:b/>
          <w:color w:val="000000"/>
          <w:sz w:val="30"/>
          <w:szCs w:val="30"/>
        </w:rPr>
        <w:t>xcuses</w:t>
      </w:r>
      <w:r w:rsidR="005371F3" w:rsidRPr="005371F3">
        <w:rPr>
          <w:rFonts w:ascii="Times New Roman" w:eastAsia="Times New Roman" w:hAnsi="Times New Roman" w:cs="Times New Roman"/>
          <w:color w:val="000000"/>
          <w:sz w:val="30"/>
          <w:szCs w:val="30"/>
        </w:rPr>
        <w:t>:</w:t>
      </w:r>
    </w:p>
    <w:p w14:paraId="697BBFAA" w14:textId="77777777" w:rsidR="00AC4648" w:rsidRDefault="005371F3" w:rsidP="005371F3">
      <w:pPr>
        <w:ind w:firstLine="720"/>
        <w:rPr>
          <w:rFonts w:ascii="Times New Roman" w:eastAsia="Times New Roman" w:hAnsi="Times New Roman" w:cs="Times New Roman"/>
          <w:color w:val="000000"/>
          <w:sz w:val="30"/>
          <w:szCs w:val="30"/>
        </w:rPr>
      </w:pPr>
      <w:r w:rsidRPr="005371F3">
        <w:rPr>
          <w:rFonts w:ascii="Times New Roman" w:eastAsia="Times New Roman" w:hAnsi="Times New Roman" w:cs="Times New Roman"/>
          <w:color w:val="000000"/>
          <w:sz w:val="30"/>
          <w:szCs w:val="30"/>
        </w:rPr>
        <w:t>Don't buy now... If someone is selling there must be something wrong with it. It's not the right time, maybe in a couple years…</w:t>
      </w:r>
      <w:r w:rsidR="00AC4648">
        <w:rPr>
          <w:rFonts w:ascii="Times New Roman" w:eastAsia="Times New Roman" w:hAnsi="Times New Roman" w:cs="Times New Roman"/>
          <w:color w:val="000000"/>
          <w:sz w:val="30"/>
          <w:szCs w:val="30"/>
        </w:rPr>
        <w:t xml:space="preserve">  </w:t>
      </w:r>
    </w:p>
    <w:p w14:paraId="4B74C056" w14:textId="77777777" w:rsidR="005371F3" w:rsidRPr="00AC4648" w:rsidRDefault="00AC4648" w:rsidP="005371F3">
      <w:pPr>
        <w:ind w:firstLine="720"/>
        <w:rPr>
          <w:rFonts w:ascii="Times New Roman" w:eastAsia="Times New Roman" w:hAnsi="Times New Roman" w:cs="Times New Roman"/>
          <w:b/>
          <w:color w:val="000000"/>
          <w:sz w:val="30"/>
          <w:szCs w:val="30"/>
        </w:rPr>
      </w:pPr>
      <w:r w:rsidRPr="00AC4648">
        <w:rPr>
          <w:rFonts w:ascii="Times New Roman" w:eastAsia="Times New Roman" w:hAnsi="Times New Roman" w:cs="Times New Roman"/>
          <w:b/>
          <w:color w:val="000000"/>
          <w:sz w:val="30"/>
          <w:szCs w:val="30"/>
        </w:rPr>
        <w:t>It is too risky to invest right now!</w:t>
      </w:r>
    </w:p>
    <w:p w14:paraId="59038C71" w14:textId="77777777" w:rsidR="005371F3" w:rsidRPr="005371F3" w:rsidRDefault="005371F3" w:rsidP="00AC4648">
      <w:pPr>
        <w:ind w:firstLine="720"/>
        <w:rPr>
          <w:rFonts w:ascii="Times New Roman" w:eastAsia="Times New Roman" w:hAnsi="Times New Roman" w:cs="Times New Roman"/>
          <w:color w:val="000000"/>
          <w:sz w:val="30"/>
          <w:szCs w:val="30"/>
        </w:rPr>
      </w:pPr>
      <w:r w:rsidRPr="005371F3">
        <w:rPr>
          <w:rFonts w:ascii="Times New Roman" w:eastAsia="Times New Roman" w:hAnsi="Times New Roman" w:cs="Times New Roman"/>
          <w:color w:val="000000"/>
          <w:sz w:val="30"/>
          <w:szCs w:val="30"/>
        </w:rPr>
        <w:t xml:space="preserve">In 1913 the </w:t>
      </w:r>
      <w:r>
        <w:rPr>
          <w:rFonts w:ascii="Times New Roman" w:eastAsia="Times New Roman" w:hAnsi="Times New Roman" w:cs="Times New Roman"/>
          <w:color w:val="000000"/>
          <w:sz w:val="30"/>
          <w:szCs w:val="30"/>
        </w:rPr>
        <w:t>Federal Reserve A</w:t>
      </w:r>
      <w:r w:rsidRPr="005371F3">
        <w:rPr>
          <w:rFonts w:ascii="Times New Roman" w:eastAsia="Times New Roman" w:hAnsi="Times New Roman" w:cs="Times New Roman"/>
          <w:color w:val="000000"/>
          <w:sz w:val="30"/>
          <w:szCs w:val="30"/>
        </w:rPr>
        <w:t xml:space="preserve">ct passed hoping to stop the boom bust cycle. Then came the Roaring twenties, they were good, but then you had a crash and a great depression in the </w:t>
      </w:r>
      <w:r>
        <w:rPr>
          <w:rFonts w:ascii="Times New Roman" w:eastAsia="Times New Roman" w:hAnsi="Times New Roman" w:cs="Times New Roman"/>
          <w:color w:val="000000"/>
          <w:sz w:val="30"/>
          <w:szCs w:val="30"/>
        </w:rPr>
        <w:t>19</w:t>
      </w:r>
      <w:r w:rsidRPr="005371F3">
        <w:rPr>
          <w:rFonts w:ascii="Times New Roman" w:eastAsia="Times New Roman" w:hAnsi="Times New Roman" w:cs="Times New Roman"/>
          <w:color w:val="000000"/>
          <w:sz w:val="30"/>
          <w:szCs w:val="30"/>
        </w:rPr>
        <w:t xml:space="preserve">30s. </w:t>
      </w:r>
      <w:r>
        <w:rPr>
          <w:rFonts w:ascii="Times New Roman" w:eastAsia="Times New Roman" w:hAnsi="Times New Roman" w:cs="Times New Roman"/>
          <w:color w:val="000000"/>
          <w:sz w:val="30"/>
          <w:szCs w:val="30"/>
        </w:rPr>
        <w:t xml:space="preserve">Glad I didn’t invest then!  </w:t>
      </w:r>
      <w:r w:rsidRPr="005371F3">
        <w:rPr>
          <w:rFonts w:ascii="Times New Roman" w:eastAsia="Times New Roman" w:hAnsi="Times New Roman" w:cs="Times New Roman"/>
          <w:color w:val="000000"/>
          <w:sz w:val="30"/>
          <w:szCs w:val="30"/>
        </w:rPr>
        <w:t xml:space="preserve">1944 Bretton Woods tied the dollar to gold. </w:t>
      </w:r>
      <w:r>
        <w:rPr>
          <w:rFonts w:ascii="Times New Roman" w:eastAsia="Times New Roman" w:hAnsi="Times New Roman" w:cs="Times New Roman"/>
          <w:color w:val="000000"/>
          <w:sz w:val="30"/>
          <w:szCs w:val="30"/>
        </w:rPr>
        <w:t xml:space="preserve">We were safe forever… In </w:t>
      </w:r>
      <w:r w:rsidRPr="005371F3">
        <w:rPr>
          <w:rFonts w:ascii="Times New Roman" w:eastAsia="Times New Roman" w:hAnsi="Times New Roman" w:cs="Times New Roman"/>
          <w:color w:val="000000"/>
          <w:sz w:val="30"/>
          <w:szCs w:val="30"/>
        </w:rPr>
        <w:t xml:space="preserve">August 1971 </w:t>
      </w:r>
      <w:r>
        <w:rPr>
          <w:rFonts w:ascii="Times New Roman" w:eastAsia="Times New Roman" w:hAnsi="Times New Roman" w:cs="Times New Roman"/>
          <w:color w:val="000000"/>
          <w:sz w:val="30"/>
          <w:szCs w:val="30"/>
        </w:rPr>
        <w:t xml:space="preserve">we were </w:t>
      </w:r>
      <w:r w:rsidRPr="005371F3">
        <w:rPr>
          <w:rFonts w:ascii="Times New Roman" w:eastAsia="Times New Roman" w:hAnsi="Times New Roman" w:cs="Times New Roman"/>
          <w:color w:val="000000"/>
          <w:sz w:val="30"/>
          <w:szCs w:val="30"/>
        </w:rPr>
        <w:t xml:space="preserve">off gold standard. </w:t>
      </w:r>
      <w:r>
        <w:rPr>
          <w:rFonts w:ascii="Times New Roman" w:eastAsia="Times New Roman" w:hAnsi="Times New Roman" w:cs="Times New Roman"/>
          <w:color w:val="000000"/>
          <w:sz w:val="30"/>
          <w:szCs w:val="30"/>
        </w:rPr>
        <w:t>That lead to high in</w:t>
      </w:r>
      <w:r w:rsidRPr="005371F3">
        <w:rPr>
          <w:rFonts w:ascii="Times New Roman" w:eastAsia="Times New Roman" w:hAnsi="Times New Roman" w:cs="Times New Roman"/>
          <w:color w:val="000000"/>
          <w:sz w:val="30"/>
          <w:szCs w:val="30"/>
        </w:rPr>
        <w:t xml:space="preserve">flation (1979–80). Then there was a bad recession </w:t>
      </w:r>
      <w:r>
        <w:rPr>
          <w:rFonts w:ascii="Times New Roman" w:eastAsia="Times New Roman" w:hAnsi="Times New Roman" w:cs="Times New Roman"/>
          <w:color w:val="000000"/>
          <w:sz w:val="30"/>
          <w:szCs w:val="30"/>
        </w:rPr>
        <w:t>in 1982. Glad I sat that one out</w:t>
      </w:r>
      <w:r w:rsidRPr="005371F3">
        <w:rPr>
          <w:rFonts w:ascii="Times New Roman" w:eastAsia="Times New Roman" w:hAnsi="Times New Roman" w:cs="Times New Roman"/>
          <w:color w:val="000000"/>
          <w:sz w:val="30"/>
          <w:szCs w:val="30"/>
        </w:rPr>
        <w:t>. In 1987, stocks crash. Then the Japanese were going to take over the world (1988). Don’t forget the Gulf War (1990). Another recession in 1991. Emerging markets melted down in the Asian financial crisis of 1997</w:t>
      </w:r>
      <w:r>
        <w:rPr>
          <w:rFonts w:ascii="Times New Roman" w:eastAsia="Times New Roman" w:hAnsi="Times New Roman" w:cs="Times New Roman"/>
          <w:color w:val="000000"/>
          <w:sz w:val="30"/>
          <w:szCs w:val="30"/>
        </w:rPr>
        <w:t>–98. Now they have the Lost Decades</w:t>
      </w:r>
      <w:r w:rsidRPr="005371F3">
        <w:rPr>
          <w:rFonts w:ascii="Times New Roman" w:eastAsia="Times New Roman" w:hAnsi="Times New Roman" w:cs="Times New Roman"/>
          <w:color w:val="000000"/>
          <w:sz w:val="30"/>
          <w:szCs w:val="30"/>
        </w:rPr>
        <w:t xml:space="preserve">. Then there was 9/11 in 2001. Another Gulf War (2007). </w:t>
      </w:r>
      <w:r>
        <w:rPr>
          <w:rFonts w:ascii="Times New Roman" w:eastAsia="Times New Roman" w:hAnsi="Times New Roman" w:cs="Times New Roman"/>
          <w:color w:val="000000"/>
          <w:sz w:val="30"/>
          <w:szCs w:val="30"/>
        </w:rPr>
        <w:t>Still too risky.</w:t>
      </w:r>
      <w:r w:rsidRPr="005371F3">
        <w:rPr>
          <w:rFonts w:ascii="Times New Roman" w:eastAsia="Times New Roman" w:hAnsi="Times New Roman" w:cs="Times New Roman"/>
          <w:color w:val="000000"/>
          <w:sz w:val="30"/>
          <w:szCs w:val="30"/>
        </w:rPr>
        <w:t xml:space="preserve"> Real estate crash</w:t>
      </w:r>
      <w:r>
        <w:rPr>
          <w:rFonts w:ascii="Times New Roman" w:eastAsia="Times New Roman" w:hAnsi="Times New Roman" w:cs="Times New Roman"/>
          <w:color w:val="000000"/>
          <w:sz w:val="30"/>
          <w:szCs w:val="30"/>
        </w:rPr>
        <w:t>es</w:t>
      </w:r>
      <w:r w:rsidRPr="005371F3">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 xml:space="preserve">in </w:t>
      </w:r>
      <w:r w:rsidRPr="005371F3">
        <w:rPr>
          <w:rFonts w:ascii="Times New Roman" w:eastAsia="Times New Roman" w:hAnsi="Times New Roman" w:cs="Times New Roman"/>
          <w:color w:val="000000"/>
          <w:sz w:val="30"/>
          <w:szCs w:val="30"/>
        </w:rPr>
        <w:t>2007. The global banking crisis</w:t>
      </w:r>
      <w:r>
        <w:rPr>
          <w:rFonts w:ascii="Times New Roman" w:eastAsia="Times New Roman" w:hAnsi="Times New Roman" w:cs="Times New Roman"/>
          <w:color w:val="000000"/>
          <w:sz w:val="30"/>
          <w:szCs w:val="30"/>
        </w:rPr>
        <w:t xml:space="preserve"> was</w:t>
      </w:r>
      <w:r w:rsidRPr="005371F3">
        <w:rPr>
          <w:rFonts w:ascii="Times New Roman" w:eastAsia="Times New Roman" w:hAnsi="Times New Roman" w:cs="Times New Roman"/>
          <w:color w:val="000000"/>
          <w:sz w:val="30"/>
          <w:szCs w:val="30"/>
        </w:rPr>
        <w:t xml:space="preserve"> in 2007–08. </w:t>
      </w:r>
      <w:r>
        <w:rPr>
          <w:rFonts w:ascii="Times New Roman" w:eastAsia="Times New Roman" w:hAnsi="Times New Roman" w:cs="Times New Roman"/>
          <w:color w:val="000000"/>
          <w:sz w:val="30"/>
          <w:szCs w:val="30"/>
        </w:rPr>
        <w:t xml:space="preserve">Maybe </w:t>
      </w:r>
      <w:r w:rsidRPr="005371F3">
        <w:rPr>
          <w:rFonts w:ascii="Times New Roman" w:eastAsia="Times New Roman" w:hAnsi="Times New Roman" w:cs="Times New Roman"/>
          <w:color w:val="000000"/>
          <w:sz w:val="30"/>
          <w:szCs w:val="30"/>
        </w:rPr>
        <w:t>TARP</w:t>
      </w:r>
      <w:r>
        <w:rPr>
          <w:rFonts w:ascii="Times New Roman" w:eastAsia="Times New Roman" w:hAnsi="Times New Roman" w:cs="Times New Roman"/>
          <w:color w:val="000000"/>
          <w:sz w:val="30"/>
          <w:szCs w:val="30"/>
        </w:rPr>
        <w:t xml:space="preserve"> will help</w:t>
      </w:r>
      <w:r w:rsidRPr="005371F3">
        <w:rPr>
          <w:rFonts w:ascii="Times New Roman" w:eastAsia="Times New Roman" w:hAnsi="Times New Roman" w:cs="Times New Roman"/>
          <w:color w:val="000000"/>
          <w:sz w:val="30"/>
          <w:szCs w:val="30"/>
        </w:rPr>
        <w:t xml:space="preserve">. 79.6 billion percent inflation Zimbabwe November 2008. </w:t>
      </w:r>
      <w:r>
        <w:rPr>
          <w:rFonts w:ascii="Times New Roman" w:eastAsia="Times New Roman" w:hAnsi="Times New Roman" w:cs="Times New Roman"/>
          <w:color w:val="000000"/>
          <w:sz w:val="30"/>
          <w:szCs w:val="30"/>
        </w:rPr>
        <w:t xml:space="preserve">Quantitative Easing #2 in 2010 might do it.  </w:t>
      </w:r>
      <w:r w:rsidRPr="005371F3">
        <w:rPr>
          <w:rFonts w:ascii="Times New Roman" w:eastAsia="Times New Roman" w:hAnsi="Times New Roman" w:cs="Times New Roman"/>
          <w:color w:val="000000"/>
          <w:sz w:val="30"/>
          <w:szCs w:val="30"/>
        </w:rPr>
        <w:t>The Greek default in 2010. The bail in</w:t>
      </w:r>
      <w:r>
        <w:rPr>
          <w:rFonts w:ascii="Times New Roman" w:eastAsia="Times New Roman" w:hAnsi="Times New Roman" w:cs="Times New Roman"/>
          <w:color w:val="000000"/>
          <w:sz w:val="30"/>
          <w:szCs w:val="30"/>
        </w:rPr>
        <w:t>, “What do you mean your taking my savings!”</w:t>
      </w:r>
      <w:r w:rsidRPr="005371F3">
        <w:rPr>
          <w:rFonts w:ascii="Times New Roman" w:eastAsia="Times New Roman" w:hAnsi="Times New Roman" w:cs="Times New Roman"/>
          <w:color w:val="000000"/>
          <w:sz w:val="30"/>
          <w:szCs w:val="30"/>
        </w:rPr>
        <w:t xml:space="preserve"> The de</w:t>
      </w:r>
      <w:r>
        <w:rPr>
          <w:rFonts w:ascii="Times New Roman" w:eastAsia="Times New Roman" w:hAnsi="Times New Roman" w:cs="Times New Roman"/>
          <w:color w:val="000000"/>
          <w:sz w:val="30"/>
          <w:szCs w:val="30"/>
        </w:rPr>
        <w:t>bt ceiling in 2011 then</w:t>
      </w:r>
      <w:r w:rsidRPr="005371F3">
        <w:rPr>
          <w:rFonts w:ascii="Times New Roman" w:eastAsia="Times New Roman" w:hAnsi="Times New Roman" w:cs="Times New Roman"/>
          <w:color w:val="000000"/>
          <w:sz w:val="30"/>
          <w:szCs w:val="30"/>
        </w:rPr>
        <w:t xml:space="preserve"> the fiscal cliff in 2012… Brexit. Trump. There's 100 years with reasons not to invest. Maybe your next lifetime will be better.</w:t>
      </w:r>
    </w:p>
    <w:p w14:paraId="782FA5C9" w14:textId="77777777" w:rsidR="005371F3" w:rsidRPr="005371F3" w:rsidRDefault="00AC4648" w:rsidP="00AC4648">
      <w:pPr>
        <w:ind w:left="1440" w:firstLine="720"/>
        <w:rPr>
          <w:rFonts w:ascii="Times New Roman" w:eastAsia="Times New Roman" w:hAnsi="Times New Roman" w:cs="Times New Roman"/>
          <w:color w:val="000000"/>
          <w:sz w:val="30"/>
          <w:szCs w:val="30"/>
        </w:rPr>
      </w:pPr>
      <w:r w:rsidRPr="00AC4648">
        <w:rPr>
          <w:rFonts w:ascii="Times New Roman" w:eastAsia="Times New Roman" w:hAnsi="Times New Roman" w:cs="Times New Roman"/>
          <w:b/>
          <w:color w:val="000000"/>
          <w:sz w:val="30"/>
          <w:szCs w:val="30"/>
        </w:rPr>
        <w:t xml:space="preserve">OR </w:t>
      </w:r>
      <w:r>
        <w:rPr>
          <w:rFonts w:ascii="Times New Roman" w:eastAsia="Times New Roman" w:hAnsi="Times New Roman" w:cs="Times New Roman"/>
          <w:b/>
          <w:color w:val="000000"/>
          <w:sz w:val="30"/>
          <w:szCs w:val="30"/>
        </w:rPr>
        <w:t>You can C</w:t>
      </w:r>
      <w:r w:rsidRPr="00AC4648">
        <w:rPr>
          <w:rFonts w:ascii="Times New Roman" w:eastAsia="Times New Roman" w:hAnsi="Times New Roman" w:cs="Times New Roman"/>
          <w:b/>
          <w:color w:val="000000"/>
          <w:sz w:val="30"/>
          <w:szCs w:val="30"/>
        </w:rPr>
        <w:t>hoose Investments</w:t>
      </w:r>
      <w:r>
        <w:rPr>
          <w:rFonts w:ascii="Times New Roman" w:eastAsia="Times New Roman" w:hAnsi="Times New Roman" w:cs="Times New Roman"/>
          <w:color w:val="000000"/>
          <w:sz w:val="30"/>
          <w:szCs w:val="30"/>
        </w:rPr>
        <w:t>:</w:t>
      </w:r>
      <w:r w:rsidR="005371F3" w:rsidRPr="005371F3">
        <w:rPr>
          <w:rFonts w:ascii="Times New Roman" w:eastAsia="Times New Roman" w:hAnsi="Times New Roman" w:cs="Times New Roman"/>
          <w:color w:val="000000"/>
          <w:sz w:val="30"/>
          <w:szCs w:val="30"/>
        </w:rPr>
        <w:t> </w:t>
      </w:r>
    </w:p>
    <w:p w14:paraId="56F80EF2" w14:textId="77777777" w:rsidR="005371F3" w:rsidRDefault="005371F3" w:rsidP="00AC4648">
      <w:pPr>
        <w:ind w:firstLine="720"/>
        <w:rPr>
          <w:rFonts w:ascii="Times New Roman" w:eastAsia="Times New Roman" w:hAnsi="Times New Roman" w:cs="Times New Roman"/>
          <w:color w:val="000000"/>
          <w:sz w:val="30"/>
          <w:szCs w:val="30"/>
        </w:rPr>
      </w:pPr>
      <w:r w:rsidRPr="005371F3">
        <w:rPr>
          <w:rFonts w:ascii="Times New Roman" w:eastAsia="Times New Roman" w:hAnsi="Times New Roman" w:cs="Times New Roman"/>
          <w:color w:val="000000"/>
          <w:sz w:val="30"/>
          <w:szCs w:val="30"/>
        </w:rPr>
        <w:t>The inflation of paper wealth has a serious impact on inequality. The top 1 per cent in the US owns one-third of the wealth and the top 10 per cent owns three-quarters. Half of the people don’t even own stocks. Asset inflation will increase inequality by definition. Moreover, 90 per cent of the income growth since 2008 has gone to the top 1 per cent, partly due to their ability to cash out in the inflated asset market. An economy that depends on asset inflation always disproportionately benefits the asset-rich top 1 per cent.</w:t>
      </w:r>
    </w:p>
    <w:p w14:paraId="05624EBB" w14:textId="77777777" w:rsidR="00AC4648" w:rsidRDefault="005371F3" w:rsidP="00AC4648">
      <w:pPr>
        <w:ind w:firstLine="72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The Federal Reserve Note has lost 96% of its value in the last 100 years.</w:t>
      </w:r>
      <w:r w:rsidR="00AC4648">
        <w:rPr>
          <w:rFonts w:ascii="Times New Roman" w:eastAsia="Times New Roman" w:hAnsi="Times New Roman" w:cs="Times New Roman"/>
          <w:color w:val="000000"/>
          <w:sz w:val="30"/>
          <w:szCs w:val="30"/>
        </w:rPr>
        <w:t xml:space="preserve">  At this rate you will need about 20 times as much as you think to retire.</w:t>
      </w:r>
    </w:p>
    <w:p w14:paraId="2773163B" w14:textId="77777777" w:rsidR="005371F3" w:rsidRDefault="00AC4648" w:rsidP="00AC4648">
      <w:pPr>
        <w:ind w:firstLine="720"/>
        <w:rPr>
          <w:rFonts w:ascii="Times New Roman" w:eastAsia="Times New Roman" w:hAnsi="Times New Roman" w:cs="Times New Roman"/>
          <w:b/>
          <w:color w:val="000000"/>
          <w:sz w:val="40"/>
          <w:szCs w:val="40"/>
        </w:rPr>
      </w:pPr>
      <w:r w:rsidRPr="00AC4648">
        <w:rPr>
          <w:rFonts w:ascii="Times New Roman" w:eastAsia="Times New Roman" w:hAnsi="Times New Roman" w:cs="Times New Roman"/>
          <w:b/>
          <w:color w:val="000000"/>
          <w:sz w:val="40"/>
          <w:szCs w:val="40"/>
        </w:rPr>
        <w:t xml:space="preserve">It is too risky NOT to invest right now!  </w:t>
      </w:r>
    </w:p>
    <w:p w14:paraId="0528950D" w14:textId="77777777" w:rsidR="00334446" w:rsidRDefault="00334446" w:rsidP="00AC4648">
      <w:pPr>
        <w:ind w:firstLine="720"/>
        <w:rPr>
          <w:rFonts w:ascii="Times New Roman" w:eastAsia="Times New Roman" w:hAnsi="Times New Roman" w:cs="Times New Roman"/>
          <w:b/>
          <w:color w:val="000000"/>
        </w:rPr>
      </w:pPr>
    </w:p>
    <w:p w14:paraId="00EACF5F" w14:textId="77777777" w:rsidR="004733F1" w:rsidRPr="00334446" w:rsidRDefault="00334446" w:rsidP="00334446">
      <w:pPr>
        <w:ind w:firstLine="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By:  </w:t>
      </w:r>
      <w:r w:rsidRPr="00334446">
        <w:rPr>
          <w:rFonts w:ascii="Times New Roman" w:eastAsia="Times New Roman" w:hAnsi="Times New Roman" w:cs="Times New Roman"/>
          <w:b/>
          <w:color w:val="000000"/>
        </w:rPr>
        <w:t>Eric M. Wohlwend, Best-selling author</w:t>
      </w:r>
      <w:bookmarkStart w:id="0" w:name="_GoBack"/>
      <w:bookmarkEnd w:id="0"/>
    </w:p>
    <w:sectPr w:rsidR="004733F1" w:rsidRPr="00334446" w:rsidSect="00A828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F3"/>
    <w:rsid w:val="00334446"/>
    <w:rsid w:val="004733F1"/>
    <w:rsid w:val="005371F3"/>
    <w:rsid w:val="00A828EB"/>
    <w:rsid w:val="00AC4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FA6AA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7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694722">
      <w:bodyDiv w:val="1"/>
      <w:marLeft w:val="0"/>
      <w:marRight w:val="0"/>
      <w:marTop w:val="0"/>
      <w:marBottom w:val="0"/>
      <w:divBdr>
        <w:top w:val="none" w:sz="0" w:space="0" w:color="auto"/>
        <w:left w:val="none" w:sz="0" w:space="0" w:color="auto"/>
        <w:bottom w:val="none" w:sz="0" w:space="0" w:color="auto"/>
        <w:right w:val="none" w:sz="0" w:space="0" w:color="auto"/>
      </w:divBdr>
      <w:divsChild>
        <w:div w:id="667908382">
          <w:marLeft w:val="0"/>
          <w:marRight w:val="0"/>
          <w:marTop w:val="0"/>
          <w:marBottom w:val="0"/>
          <w:divBdr>
            <w:top w:val="none" w:sz="0" w:space="0" w:color="auto"/>
            <w:left w:val="none" w:sz="0" w:space="0" w:color="auto"/>
            <w:bottom w:val="none" w:sz="0" w:space="0" w:color="auto"/>
            <w:right w:val="none" w:sz="0" w:space="0" w:color="auto"/>
          </w:divBdr>
        </w:div>
        <w:div w:id="301156606">
          <w:marLeft w:val="0"/>
          <w:marRight w:val="0"/>
          <w:marTop w:val="0"/>
          <w:marBottom w:val="0"/>
          <w:divBdr>
            <w:top w:val="none" w:sz="0" w:space="0" w:color="auto"/>
            <w:left w:val="none" w:sz="0" w:space="0" w:color="auto"/>
            <w:bottom w:val="none" w:sz="0" w:space="0" w:color="auto"/>
            <w:right w:val="none" w:sz="0" w:space="0" w:color="auto"/>
          </w:divBdr>
        </w:div>
        <w:div w:id="1657759731">
          <w:marLeft w:val="0"/>
          <w:marRight w:val="0"/>
          <w:marTop w:val="0"/>
          <w:marBottom w:val="0"/>
          <w:divBdr>
            <w:top w:val="none" w:sz="0" w:space="0" w:color="auto"/>
            <w:left w:val="none" w:sz="0" w:space="0" w:color="auto"/>
            <w:bottom w:val="none" w:sz="0" w:space="0" w:color="auto"/>
            <w:right w:val="none" w:sz="0" w:space="0" w:color="auto"/>
          </w:divBdr>
        </w:div>
        <w:div w:id="1779182496">
          <w:marLeft w:val="0"/>
          <w:marRight w:val="0"/>
          <w:marTop w:val="0"/>
          <w:marBottom w:val="0"/>
          <w:divBdr>
            <w:top w:val="none" w:sz="0" w:space="0" w:color="auto"/>
            <w:left w:val="none" w:sz="0" w:space="0" w:color="auto"/>
            <w:bottom w:val="none" w:sz="0" w:space="0" w:color="auto"/>
            <w:right w:val="none" w:sz="0" w:space="0" w:color="auto"/>
          </w:divBdr>
        </w:div>
        <w:div w:id="8169901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323</Words>
  <Characters>1845</Characters>
  <Application>Microsoft Macintosh Word</Application>
  <DocSecurity>0</DocSecurity>
  <Lines>15</Lines>
  <Paragraphs>4</Paragraphs>
  <ScaleCrop>false</ScaleCrop>
  <Company>Clear Sky Properties, Inc.</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Wohlwend</dc:creator>
  <cp:keywords/>
  <dc:description/>
  <cp:lastModifiedBy>Eric Wohlwend</cp:lastModifiedBy>
  <cp:revision>2</cp:revision>
  <dcterms:created xsi:type="dcterms:W3CDTF">2017-10-26T23:37:00Z</dcterms:created>
  <dcterms:modified xsi:type="dcterms:W3CDTF">2018-10-18T23:29:00Z</dcterms:modified>
</cp:coreProperties>
</file>